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4DDF" w:rsidRPr="000D4DDF" w:rsidRDefault="000D4DDF" w:rsidP="000D4DD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D4DDF">
        <w:rPr>
          <w:rFonts w:ascii="Times New Roman" w:hAnsi="Times New Roman" w:cs="Times New Roman"/>
          <w:sz w:val="24"/>
          <w:szCs w:val="24"/>
        </w:rPr>
        <w:t>Приложение 1</w:t>
      </w:r>
    </w:p>
    <w:p w:rsidR="00F50611" w:rsidRPr="00F50611" w:rsidRDefault="00F50611" w:rsidP="00F5061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50611">
        <w:rPr>
          <w:rFonts w:ascii="Times New Roman" w:hAnsi="Times New Roman" w:cs="Times New Roman"/>
          <w:sz w:val="24"/>
          <w:szCs w:val="24"/>
        </w:rPr>
        <w:t>к решению</w:t>
      </w:r>
    </w:p>
    <w:p w:rsidR="00F50611" w:rsidRPr="00F50611" w:rsidRDefault="00F50611" w:rsidP="00F5061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50611">
        <w:rPr>
          <w:rFonts w:ascii="Times New Roman" w:hAnsi="Times New Roman" w:cs="Times New Roman"/>
          <w:sz w:val="24"/>
          <w:szCs w:val="24"/>
        </w:rPr>
        <w:t>Думы Лесозаводского</w:t>
      </w:r>
    </w:p>
    <w:p w:rsidR="00F50611" w:rsidRDefault="00F50611" w:rsidP="00F5061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50611">
        <w:rPr>
          <w:rFonts w:ascii="Times New Roman" w:hAnsi="Times New Roman" w:cs="Times New Roman"/>
          <w:sz w:val="24"/>
          <w:szCs w:val="24"/>
        </w:rPr>
        <w:t>муниципального округа</w:t>
      </w:r>
    </w:p>
    <w:p w:rsidR="006F1FA9" w:rsidRDefault="006F1FA9" w:rsidP="00F5061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Приморского края</w:t>
      </w:r>
    </w:p>
    <w:p w:rsidR="000D4DDF" w:rsidRPr="000D4DDF" w:rsidRDefault="00F50611" w:rsidP="00F5061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50611">
        <w:rPr>
          <w:rFonts w:ascii="Times New Roman" w:hAnsi="Times New Roman" w:cs="Times New Roman"/>
          <w:sz w:val="24"/>
          <w:szCs w:val="24"/>
        </w:rPr>
        <w:t>от __________№______</w:t>
      </w:r>
    </w:p>
    <w:p w:rsidR="00F50611" w:rsidRDefault="00F50611" w:rsidP="000D4D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0611" w:rsidRDefault="00F50611" w:rsidP="000D4D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D4DDF" w:rsidRPr="00F50611" w:rsidRDefault="000D4DDF" w:rsidP="000D4DD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50611">
        <w:rPr>
          <w:rFonts w:ascii="Times New Roman" w:hAnsi="Times New Roman" w:cs="Times New Roman"/>
          <w:sz w:val="26"/>
          <w:szCs w:val="26"/>
        </w:rPr>
        <w:t>СТРУКТУРА</w:t>
      </w:r>
    </w:p>
    <w:p w:rsidR="00F50611" w:rsidRPr="00F50611" w:rsidRDefault="00F50611" w:rsidP="00F5061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50611">
        <w:rPr>
          <w:rFonts w:ascii="Times New Roman" w:hAnsi="Times New Roman" w:cs="Times New Roman"/>
          <w:sz w:val="26"/>
          <w:szCs w:val="26"/>
        </w:rPr>
        <w:t>администрации Лесозаводского муниципального округа</w:t>
      </w:r>
    </w:p>
    <w:p w:rsidR="00F50611" w:rsidRPr="00F50611" w:rsidRDefault="00F50611" w:rsidP="00F50611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</w:p>
    <w:p w:rsidR="00F50611" w:rsidRPr="00F50611" w:rsidRDefault="00F50611" w:rsidP="00F50611">
      <w:pPr>
        <w:spacing w:after="0" w:line="36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F50611">
        <w:rPr>
          <w:rFonts w:ascii="Times New Roman" w:hAnsi="Times New Roman" w:cs="Times New Roman"/>
          <w:sz w:val="26"/>
          <w:szCs w:val="26"/>
        </w:rPr>
        <w:t>1. Глава Лесозаводского муниципального округа</w:t>
      </w:r>
    </w:p>
    <w:p w:rsidR="00F50611" w:rsidRPr="00F50611" w:rsidRDefault="00F50611" w:rsidP="00F50611">
      <w:pPr>
        <w:spacing w:after="0" w:line="36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F50611">
        <w:rPr>
          <w:rFonts w:ascii="Times New Roman" w:hAnsi="Times New Roman" w:cs="Times New Roman"/>
          <w:sz w:val="26"/>
          <w:szCs w:val="26"/>
        </w:rPr>
        <w:t xml:space="preserve">2. Первый заместитель главы администрации </w:t>
      </w:r>
    </w:p>
    <w:p w:rsidR="00F50611" w:rsidRPr="00F50611" w:rsidRDefault="00F50611" w:rsidP="00F50611">
      <w:pPr>
        <w:spacing w:after="0" w:line="36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F50611">
        <w:rPr>
          <w:rFonts w:ascii="Times New Roman" w:hAnsi="Times New Roman" w:cs="Times New Roman"/>
          <w:sz w:val="26"/>
          <w:szCs w:val="26"/>
        </w:rPr>
        <w:t>3. Заместител</w:t>
      </w:r>
      <w:r w:rsidR="00F10FDB">
        <w:rPr>
          <w:rFonts w:ascii="Times New Roman" w:hAnsi="Times New Roman" w:cs="Times New Roman"/>
          <w:sz w:val="26"/>
          <w:szCs w:val="26"/>
        </w:rPr>
        <w:t>ь</w:t>
      </w:r>
      <w:bookmarkStart w:id="0" w:name="_GoBack"/>
      <w:bookmarkEnd w:id="0"/>
      <w:r w:rsidRPr="00F50611">
        <w:rPr>
          <w:rFonts w:ascii="Times New Roman" w:hAnsi="Times New Roman" w:cs="Times New Roman"/>
          <w:sz w:val="26"/>
          <w:szCs w:val="26"/>
        </w:rPr>
        <w:t xml:space="preserve"> главы администрации </w:t>
      </w:r>
    </w:p>
    <w:p w:rsidR="00F50611" w:rsidRPr="00F50611" w:rsidRDefault="00F50611" w:rsidP="00F50611">
      <w:pPr>
        <w:spacing w:after="0" w:line="36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F50611">
        <w:rPr>
          <w:rFonts w:ascii="Times New Roman" w:hAnsi="Times New Roman" w:cs="Times New Roman"/>
          <w:sz w:val="26"/>
          <w:szCs w:val="26"/>
        </w:rPr>
        <w:t>4. Руководитель аппарата</w:t>
      </w:r>
    </w:p>
    <w:p w:rsidR="00F50611" w:rsidRPr="00F50611" w:rsidRDefault="00F50611" w:rsidP="00F50611">
      <w:pPr>
        <w:spacing w:after="0" w:line="36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F50611">
        <w:rPr>
          <w:rFonts w:ascii="Times New Roman" w:hAnsi="Times New Roman" w:cs="Times New Roman"/>
          <w:sz w:val="26"/>
          <w:szCs w:val="26"/>
        </w:rPr>
        <w:t xml:space="preserve">5. </w:t>
      </w:r>
      <w:r w:rsidR="00661305" w:rsidRPr="00F50611">
        <w:rPr>
          <w:rFonts w:ascii="Times New Roman" w:hAnsi="Times New Roman" w:cs="Times New Roman"/>
          <w:sz w:val="26"/>
          <w:szCs w:val="26"/>
        </w:rPr>
        <w:t>Финансовое управление</w:t>
      </w:r>
    </w:p>
    <w:p w:rsidR="00F50611" w:rsidRPr="00F50611" w:rsidRDefault="00F50611" w:rsidP="00F50611">
      <w:pPr>
        <w:spacing w:after="0" w:line="36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F50611">
        <w:rPr>
          <w:rFonts w:ascii="Times New Roman" w:hAnsi="Times New Roman" w:cs="Times New Roman"/>
          <w:sz w:val="26"/>
          <w:szCs w:val="26"/>
        </w:rPr>
        <w:t xml:space="preserve">6. </w:t>
      </w:r>
      <w:r w:rsidR="00661305" w:rsidRPr="00F50611">
        <w:rPr>
          <w:rFonts w:ascii="Times New Roman" w:hAnsi="Times New Roman" w:cs="Times New Roman"/>
          <w:sz w:val="26"/>
          <w:szCs w:val="26"/>
        </w:rPr>
        <w:t>Управление имущественных отношений</w:t>
      </w:r>
      <w:r w:rsidR="00661305" w:rsidRPr="00F5061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50611" w:rsidRPr="00F50611" w:rsidRDefault="00F50611" w:rsidP="00F50611">
      <w:pPr>
        <w:spacing w:after="0" w:line="36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F50611">
        <w:rPr>
          <w:rFonts w:ascii="Times New Roman" w:hAnsi="Times New Roman" w:cs="Times New Roman"/>
          <w:sz w:val="26"/>
          <w:szCs w:val="26"/>
        </w:rPr>
        <w:t>7. Управление жизнеобеспечения</w:t>
      </w:r>
    </w:p>
    <w:p w:rsidR="00F50611" w:rsidRPr="00F50611" w:rsidRDefault="00F50611" w:rsidP="00F50611">
      <w:pPr>
        <w:spacing w:after="0" w:line="36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F50611">
        <w:rPr>
          <w:rFonts w:ascii="Times New Roman" w:hAnsi="Times New Roman" w:cs="Times New Roman"/>
          <w:sz w:val="26"/>
          <w:szCs w:val="26"/>
        </w:rPr>
        <w:t>8. Отдел по работе с участниками СВО и членами их семей</w:t>
      </w:r>
    </w:p>
    <w:p w:rsidR="00F50611" w:rsidRPr="00F50611" w:rsidRDefault="00F50611" w:rsidP="00F50611">
      <w:pPr>
        <w:spacing w:after="0" w:line="36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F50611">
        <w:rPr>
          <w:rFonts w:ascii="Times New Roman" w:hAnsi="Times New Roman" w:cs="Times New Roman"/>
          <w:sz w:val="26"/>
          <w:szCs w:val="26"/>
        </w:rPr>
        <w:t>9. Отдел экономики и работы с предпринимателями</w:t>
      </w:r>
    </w:p>
    <w:p w:rsidR="00F50611" w:rsidRPr="00F50611" w:rsidRDefault="00F50611" w:rsidP="00F50611">
      <w:pPr>
        <w:spacing w:after="0" w:line="36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F50611">
        <w:rPr>
          <w:rFonts w:ascii="Times New Roman" w:hAnsi="Times New Roman" w:cs="Times New Roman"/>
          <w:sz w:val="26"/>
          <w:szCs w:val="26"/>
        </w:rPr>
        <w:t>10. Отдел развития села и сельского хозяйства</w:t>
      </w:r>
    </w:p>
    <w:p w:rsidR="00F50611" w:rsidRPr="00F50611" w:rsidRDefault="00F50611" w:rsidP="00F50611">
      <w:pPr>
        <w:spacing w:after="0" w:line="36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F50611">
        <w:rPr>
          <w:rFonts w:ascii="Times New Roman" w:hAnsi="Times New Roman" w:cs="Times New Roman"/>
          <w:sz w:val="26"/>
          <w:szCs w:val="26"/>
        </w:rPr>
        <w:t>11. Юридический отдел</w:t>
      </w:r>
    </w:p>
    <w:p w:rsidR="00F50611" w:rsidRPr="00F50611" w:rsidRDefault="00F50611" w:rsidP="00F50611">
      <w:pPr>
        <w:spacing w:after="0" w:line="36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F50611">
        <w:rPr>
          <w:rFonts w:ascii="Times New Roman" w:hAnsi="Times New Roman" w:cs="Times New Roman"/>
          <w:sz w:val="26"/>
          <w:szCs w:val="26"/>
        </w:rPr>
        <w:t>12. Отдел муниципального заказа</w:t>
      </w:r>
    </w:p>
    <w:p w:rsidR="00F50611" w:rsidRPr="00F50611" w:rsidRDefault="00F50611" w:rsidP="00F50611">
      <w:pPr>
        <w:spacing w:after="0" w:line="36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F50611">
        <w:rPr>
          <w:rFonts w:ascii="Times New Roman" w:hAnsi="Times New Roman" w:cs="Times New Roman"/>
          <w:sz w:val="26"/>
          <w:szCs w:val="26"/>
        </w:rPr>
        <w:t>13. Отдел социальной работы</w:t>
      </w:r>
    </w:p>
    <w:p w:rsidR="00F50611" w:rsidRPr="00F50611" w:rsidRDefault="00F50611" w:rsidP="00F50611">
      <w:pPr>
        <w:spacing w:after="0" w:line="36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F50611">
        <w:rPr>
          <w:rFonts w:ascii="Times New Roman" w:hAnsi="Times New Roman" w:cs="Times New Roman"/>
          <w:sz w:val="26"/>
          <w:szCs w:val="26"/>
        </w:rPr>
        <w:t>14. Пресс-центр</w:t>
      </w:r>
    </w:p>
    <w:p w:rsidR="00F50611" w:rsidRPr="00F50611" w:rsidRDefault="00F50611" w:rsidP="00F50611">
      <w:pPr>
        <w:spacing w:after="0" w:line="36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F50611">
        <w:rPr>
          <w:rFonts w:ascii="Times New Roman" w:hAnsi="Times New Roman" w:cs="Times New Roman"/>
          <w:sz w:val="26"/>
          <w:szCs w:val="26"/>
        </w:rPr>
        <w:t>15. Организационный отдел</w:t>
      </w:r>
    </w:p>
    <w:p w:rsidR="00F50611" w:rsidRPr="00F50611" w:rsidRDefault="00F50611" w:rsidP="00F50611">
      <w:pPr>
        <w:spacing w:after="0" w:line="36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F50611">
        <w:rPr>
          <w:rFonts w:ascii="Times New Roman" w:hAnsi="Times New Roman" w:cs="Times New Roman"/>
          <w:sz w:val="26"/>
          <w:szCs w:val="26"/>
        </w:rPr>
        <w:t>16. Общий отдел</w:t>
      </w:r>
    </w:p>
    <w:p w:rsidR="00F50611" w:rsidRPr="00F50611" w:rsidRDefault="00F50611" w:rsidP="00F50611">
      <w:pPr>
        <w:spacing w:after="0" w:line="36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F50611">
        <w:rPr>
          <w:rFonts w:ascii="Times New Roman" w:hAnsi="Times New Roman" w:cs="Times New Roman"/>
          <w:sz w:val="26"/>
          <w:szCs w:val="26"/>
        </w:rPr>
        <w:t>17. Архивный отдел</w:t>
      </w:r>
    </w:p>
    <w:p w:rsidR="00F50611" w:rsidRPr="00F50611" w:rsidRDefault="00F50611" w:rsidP="00F50611">
      <w:pPr>
        <w:spacing w:after="0" w:line="36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F50611">
        <w:rPr>
          <w:rFonts w:ascii="Times New Roman" w:hAnsi="Times New Roman" w:cs="Times New Roman"/>
          <w:sz w:val="26"/>
          <w:szCs w:val="26"/>
        </w:rPr>
        <w:t>18. Отдел информатизации</w:t>
      </w:r>
    </w:p>
    <w:p w:rsidR="00F50611" w:rsidRPr="00F50611" w:rsidRDefault="00F50611" w:rsidP="00F50611">
      <w:pPr>
        <w:spacing w:after="0" w:line="36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F50611">
        <w:rPr>
          <w:rFonts w:ascii="Times New Roman" w:hAnsi="Times New Roman" w:cs="Times New Roman"/>
          <w:sz w:val="26"/>
          <w:szCs w:val="26"/>
        </w:rPr>
        <w:t>19. Отдел учета и отчетности</w:t>
      </w:r>
    </w:p>
    <w:p w:rsidR="00F50611" w:rsidRPr="00F50611" w:rsidRDefault="00F50611" w:rsidP="00F50611">
      <w:pPr>
        <w:spacing w:after="0" w:line="36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F50611">
        <w:rPr>
          <w:rFonts w:ascii="Times New Roman" w:hAnsi="Times New Roman" w:cs="Times New Roman"/>
          <w:sz w:val="26"/>
          <w:szCs w:val="26"/>
        </w:rPr>
        <w:t>20. Отдел по мобилизационной работе</w:t>
      </w:r>
    </w:p>
    <w:p w:rsidR="00F50611" w:rsidRPr="00F50611" w:rsidRDefault="00F50611" w:rsidP="00F50611">
      <w:pPr>
        <w:spacing w:after="0" w:line="36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F50611">
        <w:rPr>
          <w:rFonts w:ascii="Times New Roman" w:hAnsi="Times New Roman" w:cs="Times New Roman"/>
          <w:sz w:val="26"/>
          <w:szCs w:val="26"/>
        </w:rPr>
        <w:t>21. Отдел ЗАГС</w:t>
      </w:r>
    </w:p>
    <w:p w:rsidR="00F50611" w:rsidRPr="00F50611" w:rsidRDefault="00F50611" w:rsidP="00F50611">
      <w:pPr>
        <w:spacing w:after="0" w:line="36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F50611">
        <w:rPr>
          <w:rFonts w:ascii="Times New Roman" w:hAnsi="Times New Roman" w:cs="Times New Roman"/>
          <w:sz w:val="26"/>
          <w:szCs w:val="26"/>
        </w:rPr>
        <w:t>22. Отдел опеки и попечительства</w:t>
      </w:r>
    </w:p>
    <w:p w:rsidR="00B0346F" w:rsidRPr="00F50611" w:rsidRDefault="00F50611" w:rsidP="00F50611">
      <w:pPr>
        <w:spacing w:after="0" w:line="36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F50611">
        <w:rPr>
          <w:rFonts w:ascii="Times New Roman" w:hAnsi="Times New Roman" w:cs="Times New Roman"/>
          <w:sz w:val="26"/>
          <w:szCs w:val="26"/>
        </w:rPr>
        <w:t>23. Отдел по государственному управлению охраной труда</w:t>
      </w:r>
    </w:p>
    <w:sectPr w:rsidR="00B0346F" w:rsidRPr="00F506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DDF"/>
    <w:rsid w:val="000D4DDF"/>
    <w:rsid w:val="00661305"/>
    <w:rsid w:val="006F1FA9"/>
    <w:rsid w:val="00A01171"/>
    <w:rsid w:val="00AC3008"/>
    <w:rsid w:val="00B0346F"/>
    <w:rsid w:val="00DB425D"/>
    <w:rsid w:val="00F10FDB"/>
    <w:rsid w:val="00F50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8F0F1F-725E-44D2-9958-256554987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30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30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User302</dc:creator>
  <cp:keywords/>
  <dc:description/>
  <cp:lastModifiedBy>User302</cp:lastModifiedBy>
  <cp:revision>3</cp:revision>
  <cp:lastPrinted>2025-11-21T06:27:00Z</cp:lastPrinted>
  <dcterms:created xsi:type="dcterms:W3CDTF">2025-11-13T06:31:00Z</dcterms:created>
  <dcterms:modified xsi:type="dcterms:W3CDTF">2025-11-21T06:27:00Z</dcterms:modified>
</cp:coreProperties>
</file>